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72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СОПРОВОДИТЕЛЬНОЕ ПИСЬМО</w:t>
      </w:r>
    </w:p>
    <w:p w14:paraId="1D131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</w:rPr>
        <w:t xml:space="preserve">автора (ов) на публикацию в научном журнале </w:t>
      </w:r>
      <w:r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Medieval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history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Central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Eurasia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C29E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B23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 xml:space="preserve">                </w:t>
      </w:r>
    </w:p>
    <w:p w14:paraId="7D472C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Направляю (ем ) </w:t>
      </w:r>
      <w:r>
        <w:rPr>
          <w:rFonts w:ascii="Times New Roman" w:hAnsi="Times New Roman" w:cs="Times New Roman"/>
          <w:sz w:val="24"/>
          <w:szCs w:val="24"/>
          <w:lang w:val="kk-KZ"/>
        </w:rPr>
        <w:t>рукопись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14:paraId="0C705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</w:rPr>
        <w:t>Ф.И.О. автора (авторов)</w:t>
      </w:r>
    </w:p>
    <w:p w14:paraId="7DC8F39E"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</w:t>
      </w:r>
    </w:p>
    <w:p w14:paraId="6B9619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рассмотрения и публикации в журнал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Medieval history of Central Eurasia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14:paraId="13B6D3DC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14:paraId="1DAFE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письмом гарантируем, что размещение научной статьи в научном журнале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Medieval history of Central Eurasia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нарушает ничьих авторских прав. Автор(ы) также гарантирует, что статья содержит все предусмотренные действующим законодательством об авторском праве ссылки на цитируемых авторов и издания. Автор(ы) несет(ут) ответственность за научное содержание статьи и гарантирует оригинальность представляемого материала.</w:t>
      </w:r>
    </w:p>
    <w:p w14:paraId="2DA245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Автор(ы) подтверждает(ют),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журнала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Medieval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Central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Eurasia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9EC06F4">
      <w:pPr>
        <w:ind w:firstLine="708"/>
      </w:pPr>
    </w:p>
    <w:p w14:paraId="5C10B88F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Автор (ы) статьи:</w:t>
      </w:r>
      <w:r>
        <w:t xml:space="preserve"> ____________________________            _________________________   </w:t>
      </w:r>
    </w:p>
    <w:p w14:paraId="0BC3519B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         (ФИО)</w:t>
      </w:r>
    </w:p>
    <w:p w14:paraId="194C335D">
      <w:pPr>
        <w:spacing w:after="0"/>
        <w:ind w:left="2123" w:firstLine="1"/>
        <w:rPr>
          <w:rFonts w:ascii="Times New Roman" w:hAnsi="Times New Roman" w:cs="Times New Roman"/>
          <w:sz w:val="18"/>
          <w:szCs w:val="18"/>
        </w:rPr>
      </w:pPr>
      <w:r>
        <w:t xml:space="preserve">       ____________________________             _________________________   </w:t>
      </w:r>
    </w:p>
    <w:p w14:paraId="4EFFECA0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(подпись)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73CC40F3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____________________________            _________________________   </w:t>
      </w:r>
    </w:p>
    <w:p w14:paraId="018D0078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(подпись)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3D0C7B36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14:paraId="33FDB6A7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(подпись)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545970BA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14:paraId="17F3039C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(подпись)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(ФИО)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D1"/>
    <w:rsid w:val="000954DB"/>
    <w:rsid w:val="008E7E15"/>
    <w:rsid w:val="00CB54D1"/>
    <w:rsid w:val="6CE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2204</Characters>
  <Lines>18</Lines>
  <Paragraphs>5</Paragraphs>
  <TotalTime>2</TotalTime>
  <ScaleCrop>false</ScaleCrop>
  <LinksUpToDate>false</LinksUpToDate>
  <CharactersWithSpaces>2585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2025-11-14T08:37:00Z</dcterms:created>
  <dc:creator>Ainur Myrzabekova</dc:creator>
  <cp:lastModifiedBy>Админ</cp:lastModifiedBy>
  <dcterms:modified xsi:type="dcterms:W3CDTF">2026-01-25T06:53:41Z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482ECD3999FB41DC98A7156CE00A0F84_12</vt:lpwstr>
  </property>
</Properties>
</file>